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7A" w:rsidRDefault="00C52F7A">
      <w:pPr>
        <w:pStyle w:val="Title"/>
      </w:pPr>
      <w:r>
        <w:t>DRAFT</w:t>
      </w:r>
    </w:p>
    <w:p w:rsidR="0086417F" w:rsidRDefault="0086417F">
      <w:pPr>
        <w:pStyle w:val="Title"/>
      </w:pPr>
      <w:r>
        <w:t xml:space="preserve">SE SWCD </w:t>
      </w:r>
      <w:smartTag w:uri="urn:schemas-microsoft-com:office:smarttags" w:element="stockticker">
        <w:r>
          <w:t>TECH</w:t>
        </w:r>
      </w:smartTag>
      <w:r>
        <w:t>. SUPPORT JPB MEETING AGENDA</w:t>
      </w:r>
    </w:p>
    <w:p w:rsidR="0086417F" w:rsidRDefault="006D3780">
      <w:pPr>
        <w:jc w:val="center"/>
      </w:pPr>
      <w:r>
        <w:t>January</w:t>
      </w:r>
      <w:r w:rsidR="004B2F3B">
        <w:t xml:space="preserve"> </w:t>
      </w:r>
      <w:r w:rsidR="006559FE">
        <w:t>31</w:t>
      </w:r>
      <w:r w:rsidR="00401CB8">
        <w:t>, 20</w:t>
      </w:r>
      <w:r w:rsidR="00314CA9">
        <w:t>1</w:t>
      </w:r>
      <w:r w:rsidR="006559FE">
        <w:t>7</w:t>
      </w:r>
    </w:p>
    <w:p w:rsidR="002975BE" w:rsidRDefault="002975BE">
      <w:pPr>
        <w:jc w:val="center"/>
      </w:pPr>
    </w:p>
    <w:p w:rsidR="0086417F" w:rsidRDefault="0086417F">
      <w:pPr>
        <w:jc w:val="center"/>
      </w:pPr>
    </w:p>
    <w:p w:rsidR="00D45320" w:rsidRDefault="0086417F" w:rsidP="00D45320">
      <w:r>
        <w:rPr>
          <w:b/>
        </w:rPr>
        <w:t>LOCATION:</w:t>
      </w:r>
      <w:r w:rsidR="00D45320">
        <w:tab/>
      </w:r>
      <w:r w:rsidR="00D45320">
        <w:tab/>
        <w:t xml:space="preserve">MN Pollution Control Agency Conference Room </w:t>
      </w:r>
    </w:p>
    <w:p w:rsidR="00D45320" w:rsidRDefault="00D45320" w:rsidP="00D45320">
      <w:r>
        <w:tab/>
      </w:r>
      <w:r>
        <w:tab/>
      </w:r>
      <w:r>
        <w:tab/>
        <w:t>18 Woodlake Drive SE</w:t>
      </w:r>
    </w:p>
    <w:p w:rsidR="001B1D20" w:rsidRDefault="00D45320" w:rsidP="00D45320">
      <w:pPr>
        <w:rPr>
          <w:rFonts w:ascii="Californian FB" w:hAnsi="Californian FB"/>
          <w:b/>
          <w:bCs/>
        </w:rPr>
      </w:pPr>
      <w:r>
        <w:tab/>
      </w:r>
      <w:r>
        <w:tab/>
      </w:r>
      <w:r>
        <w:tab/>
        <w:t xml:space="preserve">Rochester, MN 55904 </w:t>
      </w:r>
    </w:p>
    <w:p w:rsidR="00BA4661" w:rsidRDefault="00BA4661" w:rsidP="00314CA9"/>
    <w:p w:rsidR="0086417F" w:rsidRDefault="0086417F">
      <w:r>
        <w:rPr>
          <w:b/>
        </w:rPr>
        <w:t>TIME:</w:t>
      </w:r>
      <w:r>
        <w:tab/>
      </w:r>
      <w:r>
        <w:tab/>
        <w:t xml:space="preserve">9:30 AM – </w:t>
      </w:r>
      <w:smartTag w:uri="urn:schemas-microsoft-com:office:smarttags" w:element="time">
        <w:smartTagPr>
          <w:attr w:name="Hour" w:val="12"/>
          <w:attr w:name="Minute" w:val="00"/>
        </w:smartTagPr>
        <w:r>
          <w:t>Noon</w:t>
        </w:r>
      </w:smartTag>
    </w:p>
    <w:p w:rsidR="0086417F" w:rsidRDefault="0086417F"/>
    <w:p w:rsidR="0086417F" w:rsidRDefault="0086417F">
      <w:pPr>
        <w:pStyle w:val="Heading2"/>
        <w:rPr>
          <w:u w:val="none"/>
        </w:rPr>
      </w:pPr>
      <w:r>
        <w:rPr>
          <w:u w:val="none"/>
        </w:rPr>
        <w:t>AGENDA</w:t>
      </w:r>
    </w:p>
    <w:p w:rsidR="0086417F" w:rsidRDefault="0086417F"/>
    <w:p w:rsidR="0086417F" w:rsidRDefault="0086417F">
      <w:pPr>
        <w:pStyle w:val="Heading2"/>
        <w:rPr>
          <w:u w:val="none"/>
        </w:rPr>
      </w:pPr>
      <w:r>
        <w:rPr>
          <w:u w:val="none"/>
        </w:rPr>
        <w:t xml:space="preserve">INTRODUCTIONS </w:t>
      </w:r>
      <w:smartTag w:uri="urn:schemas-microsoft-com:office:smarttags" w:element="stockticker">
        <w:r>
          <w:rPr>
            <w:u w:val="none"/>
          </w:rPr>
          <w:t>AND</w:t>
        </w:r>
      </w:smartTag>
      <w:r>
        <w:rPr>
          <w:u w:val="none"/>
        </w:rPr>
        <w:t xml:space="preserve"> BACKGROUND</w:t>
      </w:r>
    </w:p>
    <w:p w:rsidR="0086417F" w:rsidRDefault="0086417F"/>
    <w:p w:rsidR="00234CF0" w:rsidRDefault="00637909">
      <w:pPr>
        <w:pStyle w:val="Heading2"/>
        <w:rPr>
          <w:u w:val="none"/>
        </w:rPr>
      </w:pPr>
      <w:r>
        <w:rPr>
          <w:u w:val="none"/>
        </w:rPr>
        <w:t>ORGANIZE JPB FOR 20</w:t>
      </w:r>
      <w:r w:rsidR="00314CA9">
        <w:rPr>
          <w:u w:val="none"/>
        </w:rPr>
        <w:t>1</w:t>
      </w:r>
      <w:r w:rsidR="006559FE">
        <w:rPr>
          <w:u w:val="none"/>
        </w:rPr>
        <w:t>7</w:t>
      </w:r>
    </w:p>
    <w:p w:rsidR="002975BE" w:rsidRPr="002975BE" w:rsidRDefault="002975BE" w:rsidP="002975BE"/>
    <w:p w:rsidR="00A75BF2" w:rsidRPr="00A75BF2" w:rsidRDefault="00A75BF2" w:rsidP="00A75BF2"/>
    <w:p w:rsidR="00234CF0" w:rsidRDefault="00234CF0" w:rsidP="005A1D5B">
      <w:pPr>
        <w:numPr>
          <w:ilvl w:val="0"/>
          <w:numId w:val="7"/>
        </w:numPr>
        <w:tabs>
          <w:tab w:val="clear" w:pos="2160"/>
          <w:tab w:val="num" w:pos="1440"/>
        </w:tabs>
        <w:ind w:left="1440"/>
      </w:pPr>
      <w:r>
        <w:t>Election of Officers</w:t>
      </w:r>
      <w:r>
        <w:tab/>
        <w:t>(20</w:t>
      </w:r>
      <w:r w:rsidR="00BA4661">
        <w:t>1</w:t>
      </w:r>
      <w:r w:rsidR="006559FE">
        <w:t>6</w:t>
      </w:r>
      <w:r>
        <w:t xml:space="preserve"> Officers listed below</w:t>
      </w:r>
      <w:r w:rsidR="009B3214">
        <w:t xml:space="preserve">; </w:t>
      </w:r>
      <w:r w:rsidR="002975BE">
        <w:t>have served</w:t>
      </w:r>
      <w:r w:rsidR="009B3214">
        <w:t xml:space="preserve"> </w:t>
      </w:r>
      <w:r w:rsidR="006559FE">
        <w:t>2</w:t>
      </w:r>
      <w:r w:rsidR="000567AA">
        <w:t xml:space="preserve"> year</w:t>
      </w:r>
      <w:r w:rsidR="006559FE">
        <w:t>s</w:t>
      </w:r>
      <w:r>
        <w:t>)</w:t>
      </w:r>
    </w:p>
    <w:p w:rsidR="00234CF0" w:rsidRDefault="00234CF0" w:rsidP="00234CF0">
      <w:pPr>
        <w:numPr>
          <w:ilvl w:val="0"/>
          <w:numId w:val="8"/>
        </w:numPr>
      </w:pPr>
      <w:r>
        <w:t xml:space="preserve">Chairperson </w:t>
      </w:r>
      <w:r>
        <w:tab/>
        <w:t>(</w:t>
      </w:r>
      <w:r w:rsidR="000567AA">
        <w:t>Paul Heers, Jr.</w:t>
      </w:r>
      <w:r w:rsidR="009D1C57">
        <w:t xml:space="preserve">, </w:t>
      </w:r>
      <w:r w:rsidR="000567AA">
        <w:t xml:space="preserve">Freeborn </w:t>
      </w:r>
      <w:r w:rsidR="009D1C57">
        <w:t>SWCD, incumbent</w:t>
      </w:r>
      <w:r w:rsidR="00314CA9">
        <w:t>)</w:t>
      </w:r>
    </w:p>
    <w:p w:rsidR="00234CF0" w:rsidRDefault="00234CF0" w:rsidP="00234CF0">
      <w:pPr>
        <w:numPr>
          <w:ilvl w:val="0"/>
          <w:numId w:val="8"/>
        </w:numPr>
      </w:pPr>
      <w:r>
        <w:t>Vice Chair</w:t>
      </w:r>
      <w:r>
        <w:tab/>
        <w:t>(</w:t>
      </w:r>
      <w:r w:rsidR="000567AA">
        <w:t>Larry Scherger</w:t>
      </w:r>
      <w:r w:rsidR="009B3214">
        <w:t xml:space="preserve">, </w:t>
      </w:r>
      <w:r w:rsidR="000567AA">
        <w:t xml:space="preserve">Dodge </w:t>
      </w:r>
      <w:r w:rsidR="009B3214">
        <w:t>SWCD</w:t>
      </w:r>
      <w:r w:rsidR="00314CA9">
        <w:t>, incumbent</w:t>
      </w:r>
      <w:r w:rsidR="00637909">
        <w:t>)</w:t>
      </w:r>
    </w:p>
    <w:p w:rsidR="00234CF0" w:rsidRDefault="00234CF0" w:rsidP="00234CF0">
      <w:pPr>
        <w:ind w:left="2160"/>
      </w:pPr>
      <w:r>
        <w:t>C.</w:t>
      </w:r>
      <w:r>
        <w:tab/>
        <w:t>Treasurer</w:t>
      </w:r>
      <w:r>
        <w:tab/>
        <w:t>(</w:t>
      </w:r>
      <w:r w:rsidR="00314CA9">
        <w:t xml:space="preserve">John Jaeger, Goodhue </w:t>
      </w:r>
      <w:r>
        <w:t>SWCD, incumbent)</w:t>
      </w:r>
    </w:p>
    <w:p w:rsidR="00234CF0" w:rsidRDefault="00234CF0" w:rsidP="00234CF0">
      <w:pPr>
        <w:ind w:left="2160"/>
      </w:pPr>
      <w:r>
        <w:t>D.</w:t>
      </w:r>
      <w:r>
        <w:tab/>
        <w:t>Secretary</w:t>
      </w:r>
      <w:r>
        <w:tab/>
        <w:t>(Not elected, Host District Manager)</w:t>
      </w:r>
    </w:p>
    <w:p w:rsidR="00234CF0" w:rsidRDefault="00234CF0" w:rsidP="00234CF0">
      <w:pPr>
        <w:ind w:left="2160"/>
      </w:pPr>
    </w:p>
    <w:p w:rsidR="00234CF0" w:rsidRDefault="00234CF0" w:rsidP="005A1D5B">
      <w:pPr>
        <w:numPr>
          <w:ilvl w:val="0"/>
          <w:numId w:val="7"/>
        </w:numPr>
        <w:tabs>
          <w:tab w:val="clear" w:pos="2160"/>
          <w:tab w:val="num" w:pos="1440"/>
        </w:tabs>
        <w:ind w:left="1440"/>
      </w:pPr>
      <w:r>
        <w:t>Appointment of all Committees  (Chairperson)</w:t>
      </w:r>
    </w:p>
    <w:p w:rsidR="00234CF0" w:rsidRDefault="00234CF0" w:rsidP="005A1D5B">
      <w:pPr>
        <w:numPr>
          <w:ilvl w:val="0"/>
          <w:numId w:val="9"/>
        </w:numPr>
      </w:pPr>
      <w:r>
        <w:t>Finance Committee</w:t>
      </w:r>
      <w:r>
        <w:tab/>
      </w:r>
      <w:r>
        <w:tab/>
        <w:t>(see attached sheet)</w:t>
      </w:r>
    </w:p>
    <w:p w:rsidR="00234CF0" w:rsidRDefault="00234CF0" w:rsidP="00234CF0">
      <w:pPr>
        <w:numPr>
          <w:ilvl w:val="0"/>
          <w:numId w:val="9"/>
        </w:numPr>
      </w:pPr>
      <w:r>
        <w:t>Personnel Committee</w:t>
      </w:r>
      <w:r>
        <w:tab/>
      </w:r>
      <w:r>
        <w:tab/>
        <w:t>(see attached sheet)</w:t>
      </w:r>
    </w:p>
    <w:p w:rsidR="00234CF0" w:rsidRDefault="00234CF0" w:rsidP="00234CF0">
      <w:pPr>
        <w:numPr>
          <w:ilvl w:val="0"/>
          <w:numId w:val="9"/>
        </w:numPr>
      </w:pPr>
      <w:r>
        <w:t xml:space="preserve">Prioritization Committee  </w:t>
      </w:r>
      <w:r>
        <w:tab/>
        <w:t>(see attached sheet)</w:t>
      </w:r>
    </w:p>
    <w:p w:rsidR="00637909" w:rsidRDefault="00637909" w:rsidP="00234CF0">
      <w:pPr>
        <w:numPr>
          <w:ilvl w:val="0"/>
          <w:numId w:val="9"/>
        </w:numPr>
      </w:pPr>
      <w:r>
        <w:t>Executive Committee</w:t>
      </w:r>
      <w:r>
        <w:tab/>
      </w:r>
      <w:r>
        <w:tab/>
        <w:t>(see attached sheet)</w:t>
      </w:r>
    </w:p>
    <w:p w:rsidR="00234CF0" w:rsidRPr="00234CF0" w:rsidRDefault="00234CF0" w:rsidP="00234CF0"/>
    <w:p w:rsidR="0086417F" w:rsidRDefault="0086417F">
      <w:pPr>
        <w:pStyle w:val="Heading2"/>
        <w:rPr>
          <w:u w:val="none"/>
        </w:rPr>
      </w:pPr>
      <w:r>
        <w:rPr>
          <w:u w:val="none"/>
        </w:rPr>
        <w:t>SECRETARY’S REPORT</w:t>
      </w:r>
    </w:p>
    <w:p w:rsidR="00A75BF2" w:rsidRPr="00A75BF2" w:rsidRDefault="00A75BF2" w:rsidP="00A75BF2"/>
    <w:p w:rsidR="006F7425" w:rsidRDefault="00F55197" w:rsidP="00443D4C">
      <w:pPr>
        <w:numPr>
          <w:ilvl w:val="0"/>
          <w:numId w:val="18"/>
        </w:numPr>
      </w:pPr>
      <w:r>
        <w:t>Approve Minutes of</w:t>
      </w:r>
      <w:r w:rsidR="00637909">
        <w:t xml:space="preserve"> July </w:t>
      </w:r>
      <w:r w:rsidR="006559FE">
        <w:t>27</w:t>
      </w:r>
      <w:r>
        <w:t>, 20</w:t>
      </w:r>
      <w:r w:rsidR="00BA4661">
        <w:t>1</w:t>
      </w:r>
      <w:r w:rsidR="006559FE">
        <w:t>6</w:t>
      </w:r>
      <w:r>
        <w:t xml:space="preserve"> </w:t>
      </w:r>
      <w:r w:rsidR="001E5F08">
        <w:t>Regular</w:t>
      </w:r>
      <w:r>
        <w:t xml:space="preserve"> Meeting</w:t>
      </w:r>
      <w:r w:rsidR="005A1D5B">
        <w:t xml:space="preserve"> (see Attached)</w:t>
      </w:r>
      <w:r w:rsidR="00DB2CE3">
        <w:t>.</w:t>
      </w:r>
    </w:p>
    <w:p w:rsidR="00C52F7A" w:rsidRDefault="00C52F7A" w:rsidP="00443D4C">
      <w:pPr>
        <w:numPr>
          <w:ilvl w:val="0"/>
          <w:numId w:val="18"/>
        </w:numPr>
      </w:pPr>
      <w:r>
        <w:t>Action to Affirm Executive Committee Actions from December 7, 2016.</w:t>
      </w:r>
    </w:p>
    <w:p w:rsidR="00D45E01" w:rsidRDefault="00D45E01" w:rsidP="00D45E01">
      <w:pPr>
        <w:ind w:left="1440"/>
      </w:pPr>
    </w:p>
    <w:p w:rsidR="00712086" w:rsidRDefault="00234CF0">
      <w:pPr>
        <w:pStyle w:val="Heading2"/>
        <w:rPr>
          <w:u w:val="none"/>
        </w:rPr>
      </w:pPr>
      <w:r>
        <w:rPr>
          <w:u w:val="none"/>
        </w:rPr>
        <w:t xml:space="preserve">COMMITTEE </w:t>
      </w:r>
      <w:r w:rsidR="00712086">
        <w:rPr>
          <w:u w:val="none"/>
        </w:rPr>
        <w:t>REPORTS</w:t>
      </w:r>
    </w:p>
    <w:p w:rsidR="00A75BF2" w:rsidRPr="00A75BF2" w:rsidRDefault="00A75BF2" w:rsidP="00A75BF2"/>
    <w:p w:rsidR="00832780" w:rsidRDefault="00832780" w:rsidP="00832780">
      <w:pPr>
        <w:pStyle w:val="ListParagraph"/>
        <w:numPr>
          <w:ilvl w:val="0"/>
          <w:numId w:val="27"/>
        </w:numPr>
      </w:pPr>
      <w:r>
        <w:t>Personnel Committee (January 25, 2017)</w:t>
      </w:r>
    </w:p>
    <w:p w:rsidR="00832780" w:rsidRDefault="00832780" w:rsidP="00832780">
      <w:pPr>
        <w:pStyle w:val="ListParagraph"/>
        <w:numPr>
          <w:ilvl w:val="0"/>
          <w:numId w:val="27"/>
        </w:numPr>
      </w:pPr>
      <w:r>
        <w:t>Finance Committee:  (Did not meet – Fiscal year ends June 30 2017.)</w:t>
      </w:r>
    </w:p>
    <w:p w:rsidR="00832780" w:rsidRDefault="00832780" w:rsidP="00832780">
      <w:pPr>
        <w:pStyle w:val="ListParagraph"/>
        <w:numPr>
          <w:ilvl w:val="0"/>
          <w:numId w:val="27"/>
        </w:numPr>
      </w:pPr>
      <w:r>
        <w:t>Executive Committee Meeting:  December 7 2016.</w:t>
      </w:r>
    </w:p>
    <w:p w:rsidR="00832780" w:rsidRDefault="00832780" w:rsidP="00832780">
      <w:pPr>
        <w:pStyle w:val="ListParagraph"/>
        <w:numPr>
          <w:ilvl w:val="0"/>
          <w:numId w:val="27"/>
        </w:numPr>
      </w:pPr>
      <w:r>
        <w:t>TSA and Local JPB Reorganization Update.</w:t>
      </w:r>
    </w:p>
    <w:p w:rsidR="000567AA" w:rsidRDefault="00832780" w:rsidP="00832780">
      <w:pPr>
        <w:pStyle w:val="ListParagraph"/>
        <w:numPr>
          <w:ilvl w:val="0"/>
          <w:numId w:val="27"/>
        </w:numPr>
      </w:pPr>
      <w:r>
        <w:t>Supplemental Grants</w:t>
      </w:r>
      <w:r>
        <w:br/>
        <w:t>A.</w:t>
      </w:r>
      <w:r>
        <w:tab/>
        <w:t>Nutrient Management Grant Update</w:t>
      </w:r>
      <w:r>
        <w:br/>
        <w:t xml:space="preserve">     </w:t>
      </w:r>
      <w:r>
        <w:tab/>
      </w:r>
      <w:r>
        <w:tab/>
        <w:t>Fillmore &amp; Rice SWCDs.</w:t>
      </w:r>
      <w:r>
        <w:br/>
        <w:t xml:space="preserve">B. </w:t>
      </w:r>
      <w:r>
        <w:tab/>
        <w:t>Nitrogen BMP Grant Update</w:t>
      </w:r>
      <w:r>
        <w:br/>
        <w:t>C.</w:t>
      </w:r>
      <w:r>
        <w:tab/>
        <w:t>CWF2013 Technical Grant Update</w:t>
      </w:r>
      <w:r>
        <w:br/>
        <w:t xml:space="preserve"> </w:t>
      </w:r>
      <w:r>
        <w:tab/>
        <w:t xml:space="preserve">i. </w:t>
      </w:r>
      <w:r>
        <w:tab/>
        <w:t>JPB Engineering Staff</w:t>
      </w:r>
      <w:r>
        <w:br/>
        <w:t xml:space="preserve"> </w:t>
      </w:r>
      <w:r>
        <w:tab/>
        <w:t>ii.</w:t>
      </w:r>
      <w:r>
        <w:tab/>
        <w:t>Feedlot Techs: Dodge &amp; Wabasha</w:t>
      </w:r>
      <w:r>
        <w:br/>
        <w:t xml:space="preserve">D.  </w:t>
      </w:r>
      <w:r>
        <w:tab/>
        <w:t>Soil Health Grant Update</w:t>
      </w:r>
      <w:r>
        <w:br/>
        <w:t xml:space="preserve">E. </w:t>
      </w:r>
      <w:r>
        <w:tab/>
        <w:t>LCCMR Cover Crop Grant</w:t>
      </w:r>
      <w:r>
        <w:br/>
      </w:r>
      <w:r w:rsidR="006559FE">
        <w:t xml:space="preserve">F. </w:t>
      </w:r>
      <w:r w:rsidR="006559FE">
        <w:tab/>
      </w:r>
      <w:r w:rsidR="00C32262">
        <w:t>MN Ag Water Quality Certification Program</w:t>
      </w:r>
    </w:p>
    <w:p w:rsidR="00C32262" w:rsidRDefault="00C52F7A" w:rsidP="00565FA5">
      <w:pPr>
        <w:ind w:left="1440"/>
      </w:pPr>
      <w:r>
        <w:t>G</w:t>
      </w:r>
      <w:r w:rsidR="00C32262">
        <w:t xml:space="preserve">. </w:t>
      </w:r>
      <w:r w:rsidR="00C32262">
        <w:tab/>
        <w:t xml:space="preserve">RCPP </w:t>
      </w:r>
      <w:r w:rsidR="006559FE">
        <w:t>Grant</w:t>
      </w:r>
      <w:r w:rsidR="00C32262">
        <w:t xml:space="preserve">: Lower Mississippi River Feedlot Management </w:t>
      </w:r>
    </w:p>
    <w:p w:rsidR="00D45E01" w:rsidRDefault="00D45E01" w:rsidP="00712086"/>
    <w:p w:rsidR="0086417F" w:rsidRDefault="0086417F">
      <w:pPr>
        <w:pStyle w:val="Heading2"/>
        <w:rPr>
          <w:u w:val="none"/>
        </w:rPr>
      </w:pPr>
      <w:r>
        <w:rPr>
          <w:u w:val="none"/>
        </w:rPr>
        <w:t>ACTION ITEMS</w:t>
      </w:r>
    </w:p>
    <w:p w:rsidR="00A75BF2" w:rsidRPr="00A75BF2" w:rsidRDefault="00A75BF2" w:rsidP="00A75BF2"/>
    <w:p w:rsidR="0086417F" w:rsidRDefault="00234CF0" w:rsidP="0074106D">
      <w:pPr>
        <w:ind w:left="720"/>
      </w:pPr>
      <w:r>
        <w:t>1.</w:t>
      </w:r>
      <w:r>
        <w:tab/>
      </w:r>
      <w:r w:rsidR="0086417F">
        <w:t>Approve Committee Reports</w:t>
      </w:r>
      <w:r w:rsidR="00711CD4">
        <w:t xml:space="preserve"> and Act on Recommendations</w:t>
      </w:r>
    </w:p>
    <w:p w:rsidR="0086417F" w:rsidRDefault="0086417F" w:rsidP="0074106D">
      <w:pPr>
        <w:numPr>
          <w:ilvl w:val="0"/>
          <w:numId w:val="22"/>
        </w:numPr>
        <w:tabs>
          <w:tab w:val="clear" w:pos="2880"/>
          <w:tab w:val="num" w:pos="2160"/>
        </w:tabs>
        <w:ind w:left="2160"/>
      </w:pPr>
      <w:r>
        <w:t>Personnel Committee</w:t>
      </w:r>
      <w:r>
        <w:br/>
        <w:t>A.</w:t>
      </w:r>
      <w:r>
        <w:tab/>
      </w:r>
      <w:r w:rsidR="001A2462">
        <w:t>Approve 20</w:t>
      </w:r>
      <w:r w:rsidR="00314CA9">
        <w:t>1</w:t>
      </w:r>
      <w:r w:rsidR="006559FE">
        <w:t>7</w:t>
      </w:r>
      <w:r w:rsidR="005818FA">
        <w:t xml:space="preserve"> Wage Scale</w:t>
      </w:r>
      <w:r w:rsidR="00865F05">
        <w:t xml:space="preserve"> with</w:t>
      </w:r>
      <w:r w:rsidR="00865F05" w:rsidRPr="00865F05">
        <w:t xml:space="preserve"> </w:t>
      </w:r>
      <w:r w:rsidR="00865F05">
        <w:t>Cost of Living Increase</w:t>
      </w:r>
      <w:r w:rsidR="005818FA">
        <w:t>.</w:t>
      </w:r>
    </w:p>
    <w:p w:rsidR="0086417F" w:rsidRDefault="0086417F" w:rsidP="0074106D">
      <w:pPr>
        <w:pStyle w:val="BodyTextIndent"/>
        <w:ind w:left="2880"/>
      </w:pPr>
      <w:r>
        <w:t>B.</w:t>
      </w:r>
      <w:r>
        <w:tab/>
      </w:r>
      <w:r w:rsidR="005818FA">
        <w:t>A</w:t>
      </w:r>
      <w:r w:rsidR="00007B0C">
        <w:t>ction on</w:t>
      </w:r>
      <w:r w:rsidR="005818FA">
        <w:t xml:space="preserve"> JPB Staff Salary Step</w:t>
      </w:r>
      <w:r w:rsidR="00007B0C">
        <w:t>.</w:t>
      </w:r>
    </w:p>
    <w:p w:rsidR="005818FA" w:rsidRDefault="005818FA" w:rsidP="0074106D">
      <w:pPr>
        <w:pStyle w:val="BodyTextIndent"/>
        <w:ind w:left="2880"/>
      </w:pPr>
      <w:r>
        <w:tab/>
        <w:t>i.</w:t>
      </w:r>
      <w:r w:rsidR="00007B0C">
        <w:tab/>
      </w:r>
      <w:r>
        <w:t xml:space="preserve">Pete Fryer:  </w:t>
      </w:r>
      <w:r>
        <w:tab/>
      </w:r>
    </w:p>
    <w:p w:rsidR="005818FA" w:rsidRDefault="005818FA" w:rsidP="0074106D">
      <w:pPr>
        <w:pStyle w:val="BodyTextIndent"/>
        <w:ind w:left="2880"/>
      </w:pPr>
      <w:r>
        <w:tab/>
        <w:t>ii.</w:t>
      </w:r>
      <w:r w:rsidR="00007B0C">
        <w:tab/>
        <w:t>J</w:t>
      </w:r>
      <w:r>
        <w:t xml:space="preserve">ason Rochester, </w:t>
      </w:r>
      <w:r>
        <w:tab/>
      </w:r>
    </w:p>
    <w:p w:rsidR="00112463" w:rsidRDefault="00112463" w:rsidP="0074106D">
      <w:pPr>
        <w:pStyle w:val="BodyTextIndent"/>
        <w:ind w:left="2880"/>
      </w:pPr>
      <w:r>
        <w:tab/>
        <w:t>iii.</w:t>
      </w:r>
      <w:r w:rsidR="00007B0C">
        <w:tab/>
      </w:r>
      <w:r>
        <w:t>Kate Bruss</w:t>
      </w:r>
    </w:p>
    <w:p w:rsidR="006559FE" w:rsidRDefault="006559FE" w:rsidP="0074106D">
      <w:pPr>
        <w:pStyle w:val="BodyTextIndent"/>
        <w:ind w:left="2880"/>
      </w:pPr>
      <w:r>
        <w:t xml:space="preserve"> </w:t>
      </w:r>
      <w:r>
        <w:tab/>
        <w:t>iv.</w:t>
      </w:r>
      <w:r>
        <w:tab/>
        <w:t>Chris Nelson</w:t>
      </w:r>
    </w:p>
    <w:p w:rsidR="00627F1F" w:rsidRDefault="00627F1F" w:rsidP="0080611C">
      <w:pPr>
        <w:pStyle w:val="BodyTextIndent"/>
        <w:numPr>
          <w:ilvl w:val="0"/>
          <w:numId w:val="8"/>
        </w:numPr>
      </w:pPr>
      <w:r>
        <w:t>Health Insurance Recommendation</w:t>
      </w:r>
    </w:p>
    <w:p w:rsidR="00627F1F" w:rsidRDefault="006559FE" w:rsidP="0080611C">
      <w:pPr>
        <w:pStyle w:val="BodyTextIndent"/>
        <w:numPr>
          <w:ilvl w:val="0"/>
          <w:numId w:val="8"/>
        </w:numPr>
      </w:pPr>
      <w:r>
        <w:t>Job Description Change:  Chris Nelson</w:t>
      </w:r>
    </w:p>
    <w:p w:rsidR="00112463" w:rsidRDefault="00627F1F" w:rsidP="0080611C">
      <w:pPr>
        <w:pStyle w:val="BodyTextIndent"/>
        <w:numPr>
          <w:ilvl w:val="0"/>
          <w:numId w:val="8"/>
        </w:numPr>
      </w:pPr>
      <w:r>
        <w:t>Equip</w:t>
      </w:r>
      <w:r w:rsidR="00865F05">
        <w:t>ment / Software Recommendation</w:t>
      </w:r>
    </w:p>
    <w:p w:rsidR="00007B0C" w:rsidRDefault="00007B0C" w:rsidP="00007B0C">
      <w:pPr>
        <w:ind w:left="2880"/>
      </w:pPr>
    </w:p>
    <w:p w:rsidR="00F90E69" w:rsidRDefault="001D0F31" w:rsidP="00C32262">
      <w:pPr>
        <w:pStyle w:val="ListParagraph"/>
        <w:numPr>
          <w:ilvl w:val="0"/>
          <w:numId w:val="18"/>
        </w:numPr>
      </w:pPr>
      <w:r>
        <w:t>Action to Approve Fiscal Year 201</w:t>
      </w:r>
      <w:r w:rsidR="006559FE">
        <w:t>6</w:t>
      </w:r>
      <w:r>
        <w:t xml:space="preserve"> Financial Audit</w:t>
      </w:r>
      <w:r w:rsidR="00C32262">
        <w:t xml:space="preserve"> when Complete.</w:t>
      </w:r>
    </w:p>
    <w:p w:rsidR="00EF1A7F" w:rsidRDefault="00C52F7A" w:rsidP="00C32262">
      <w:pPr>
        <w:pStyle w:val="ListParagraph"/>
        <w:numPr>
          <w:ilvl w:val="0"/>
          <w:numId w:val="18"/>
        </w:numPr>
      </w:pPr>
      <w:r>
        <w:t>Action on 2018 Enhanced Shared Technical Services, Part 2 P16-8844, $115,000 Grant (Requires 25% local match, 10% of which must be local Cash)</w:t>
      </w:r>
      <w:r w:rsidR="00EF1A7F">
        <w:t>.</w:t>
      </w:r>
    </w:p>
    <w:p w:rsidR="00C32262" w:rsidRDefault="00C52F7A" w:rsidP="00C32262">
      <w:pPr>
        <w:pStyle w:val="ListParagraph"/>
        <w:numPr>
          <w:ilvl w:val="0"/>
          <w:numId w:val="18"/>
        </w:numPr>
      </w:pPr>
      <w:r>
        <w:t>Action on Administrative Costs / Dues Recommendation for 2017</w:t>
      </w:r>
    </w:p>
    <w:p w:rsidR="00F0652B" w:rsidRDefault="00CF7D50" w:rsidP="00C32262">
      <w:pPr>
        <w:pStyle w:val="ListParagraph"/>
        <w:numPr>
          <w:ilvl w:val="0"/>
          <w:numId w:val="18"/>
        </w:numPr>
      </w:pPr>
      <w:r>
        <w:t>Action to Authorize JPB to Sign RCPP Grant Agreements and Sub Agreements.</w:t>
      </w:r>
    </w:p>
    <w:p w:rsidR="00565FA5" w:rsidRDefault="00565FA5" w:rsidP="00C32262">
      <w:pPr>
        <w:pStyle w:val="ListParagraph"/>
        <w:numPr>
          <w:ilvl w:val="0"/>
          <w:numId w:val="18"/>
        </w:numPr>
      </w:pPr>
      <w:r>
        <w:t>Authorize Exploration of Option B Shared Administration with the SE Water Resources Board.</w:t>
      </w:r>
      <w:bookmarkStart w:id="0" w:name="_GoBack"/>
      <w:bookmarkEnd w:id="0"/>
    </w:p>
    <w:p w:rsidR="00283C33" w:rsidRDefault="00283C33" w:rsidP="00F87C42">
      <w:pPr>
        <w:pStyle w:val="ListParagraph"/>
        <w:numPr>
          <w:ilvl w:val="0"/>
          <w:numId w:val="18"/>
        </w:numPr>
      </w:pPr>
      <w:r>
        <w:t>Other</w:t>
      </w:r>
    </w:p>
    <w:p w:rsidR="00A75BF2" w:rsidRDefault="00A75BF2" w:rsidP="006C4602">
      <w:pPr>
        <w:ind w:left="1440" w:hanging="720"/>
      </w:pPr>
    </w:p>
    <w:p w:rsidR="0086417F" w:rsidRDefault="0086417F" w:rsidP="00A75BF2">
      <w:pPr>
        <w:pStyle w:val="Heading2"/>
      </w:pPr>
      <w:r w:rsidRPr="005618E1">
        <w:t>REPORTS</w:t>
      </w:r>
    </w:p>
    <w:p w:rsidR="00A75BF2" w:rsidRPr="005618E1" w:rsidRDefault="00A75BF2" w:rsidP="005618E1">
      <w:pPr>
        <w:ind w:left="720" w:hanging="720"/>
        <w:rPr>
          <w:b/>
        </w:rPr>
      </w:pPr>
    </w:p>
    <w:p w:rsidR="00283C33" w:rsidRDefault="00283C33">
      <w:pPr>
        <w:numPr>
          <w:ilvl w:val="0"/>
          <w:numId w:val="21"/>
        </w:numPr>
      </w:pPr>
      <w:r>
        <w:t>Other.</w:t>
      </w:r>
    </w:p>
    <w:p w:rsidR="00D45E01" w:rsidRDefault="00D45E01" w:rsidP="00A23635">
      <w:pPr>
        <w:ind w:left="1440"/>
      </w:pPr>
    </w:p>
    <w:p w:rsidR="0086417F" w:rsidRDefault="0086417F" w:rsidP="005618E1">
      <w:pPr>
        <w:pStyle w:val="Heading2"/>
        <w:rPr>
          <w:u w:val="none"/>
        </w:rPr>
      </w:pPr>
      <w:r w:rsidRPr="005618E1">
        <w:rPr>
          <w:u w:val="none"/>
        </w:rPr>
        <w:t>ADJOURNMENT</w:t>
      </w:r>
    </w:p>
    <w:p w:rsidR="00DB7023" w:rsidRDefault="00090A88" w:rsidP="00DB7023">
      <w:pPr>
        <w:keepNext/>
      </w:pPr>
      <w:r w:rsidRPr="006459A9">
        <w:rPr>
          <w:noProof/>
        </w:rPr>
        <w:drawing>
          <wp:inline distT="0" distB="0" distL="0" distR="0" wp14:anchorId="787C657F" wp14:editId="574EA88E">
            <wp:extent cx="5151120" cy="376682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84" t="14191" r="5769" b="7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376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023" w:rsidRDefault="00090A88" w:rsidP="00DB7023">
      <w:pPr>
        <w:pStyle w:val="Caption"/>
      </w:pPr>
      <w:r>
        <w:t>(south side of Rochester, across road from old Fleet Farm store.  Exit on 40</w:t>
      </w:r>
      <w:r w:rsidRPr="006459A9">
        <w:rPr>
          <w:vertAlign w:val="superscript"/>
        </w:rPr>
        <w:t>th</w:t>
      </w:r>
      <w:r>
        <w:t xml:space="preserve"> St SW.)</w:t>
      </w:r>
    </w:p>
    <w:p w:rsidR="00814AFC" w:rsidRPr="00E75244" w:rsidRDefault="00E75244" w:rsidP="00814AFC">
      <w:pPr>
        <w:rPr>
          <w:sz w:val="20"/>
        </w:rPr>
      </w:pPr>
      <w:r w:rsidRPr="00E75244">
        <w:rPr>
          <w:sz w:val="20"/>
        </w:rPr>
        <w:fldChar w:fldCharType="begin"/>
      </w:r>
      <w:r w:rsidRPr="00E75244">
        <w:rPr>
          <w:sz w:val="20"/>
        </w:rPr>
        <w:instrText xml:space="preserve"> FILENAME  \p  \* MERGEFORMAT </w:instrText>
      </w:r>
      <w:r w:rsidRPr="00E75244">
        <w:rPr>
          <w:sz w:val="20"/>
        </w:rPr>
        <w:fldChar w:fldCharType="separate"/>
      </w:r>
      <w:r w:rsidRPr="00E75244">
        <w:rPr>
          <w:noProof/>
          <w:sz w:val="20"/>
        </w:rPr>
        <w:t>P:\SE SWCD JPB\Word Documents\SRF JPB Meetings (Full Board)\201</w:t>
      </w:r>
      <w:r w:rsidR="006559FE">
        <w:rPr>
          <w:noProof/>
          <w:sz w:val="20"/>
        </w:rPr>
        <w:t>7</w:t>
      </w:r>
      <w:r w:rsidRPr="00E75244">
        <w:rPr>
          <w:noProof/>
          <w:sz w:val="20"/>
        </w:rPr>
        <w:t xml:space="preserve">\jpb agenda January </w:t>
      </w:r>
      <w:r w:rsidR="006559FE">
        <w:rPr>
          <w:noProof/>
          <w:sz w:val="20"/>
        </w:rPr>
        <w:t>31</w:t>
      </w:r>
      <w:r w:rsidRPr="00E75244">
        <w:rPr>
          <w:noProof/>
          <w:sz w:val="20"/>
        </w:rPr>
        <w:t xml:space="preserve"> 201</w:t>
      </w:r>
      <w:r w:rsidR="006559FE">
        <w:rPr>
          <w:noProof/>
          <w:sz w:val="20"/>
        </w:rPr>
        <w:t>7</w:t>
      </w:r>
      <w:r w:rsidRPr="00E75244">
        <w:rPr>
          <w:noProof/>
          <w:sz w:val="20"/>
        </w:rPr>
        <w:t>.docx</w:t>
      </w:r>
      <w:r w:rsidRPr="00E75244">
        <w:rPr>
          <w:sz w:val="20"/>
        </w:rPr>
        <w:fldChar w:fldCharType="end"/>
      </w:r>
    </w:p>
    <w:sectPr w:rsidR="00814AFC" w:rsidRPr="00E75244" w:rsidSect="00175106">
      <w:pgSz w:w="12240" w:h="15840"/>
      <w:pgMar w:top="576" w:right="720" w:bottom="6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EC" w:rsidRDefault="008B65EC" w:rsidP="006B6B53">
      <w:r>
        <w:separator/>
      </w:r>
    </w:p>
  </w:endnote>
  <w:endnote w:type="continuationSeparator" w:id="0">
    <w:p w:rsidR="008B65EC" w:rsidRDefault="008B65EC" w:rsidP="006B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EC" w:rsidRDefault="008B65EC" w:rsidP="006B6B53">
      <w:r>
        <w:separator/>
      </w:r>
    </w:p>
  </w:footnote>
  <w:footnote w:type="continuationSeparator" w:id="0">
    <w:p w:rsidR="008B65EC" w:rsidRDefault="008B65EC" w:rsidP="006B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34A1"/>
    <w:multiLevelType w:val="singleLevel"/>
    <w:tmpl w:val="A4CEF31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C36EA2"/>
    <w:multiLevelType w:val="singleLevel"/>
    <w:tmpl w:val="F2B22056"/>
    <w:lvl w:ilvl="0">
      <w:start w:val="1"/>
      <w:numFmt w:val="low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2" w15:restartNumberingAfterBreak="0">
    <w:nsid w:val="0BDA4F53"/>
    <w:multiLevelType w:val="singleLevel"/>
    <w:tmpl w:val="E35AB8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0E7A7EA2"/>
    <w:multiLevelType w:val="hybridMultilevel"/>
    <w:tmpl w:val="53F4080E"/>
    <w:lvl w:ilvl="0" w:tplc="FA0EB4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BD7E3D"/>
    <w:multiLevelType w:val="singleLevel"/>
    <w:tmpl w:val="85883814"/>
    <w:lvl w:ilvl="0">
      <w:start w:val="3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15656D95"/>
    <w:multiLevelType w:val="singleLevel"/>
    <w:tmpl w:val="B0EE4782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7031114"/>
    <w:multiLevelType w:val="singleLevel"/>
    <w:tmpl w:val="B64C22B0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 w15:restartNumberingAfterBreak="0">
    <w:nsid w:val="171665F2"/>
    <w:multiLevelType w:val="singleLevel"/>
    <w:tmpl w:val="7114921A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8" w15:restartNumberingAfterBreak="0">
    <w:nsid w:val="1815068B"/>
    <w:multiLevelType w:val="singleLevel"/>
    <w:tmpl w:val="72D48F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2FCD0902"/>
    <w:multiLevelType w:val="singleLevel"/>
    <w:tmpl w:val="831099E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32E54646"/>
    <w:multiLevelType w:val="singleLevel"/>
    <w:tmpl w:val="487C27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358450BF"/>
    <w:multiLevelType w:val="singleLevel"/>
    <w:tmpl w:val="FC3E61F2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2" w15:restartNumberingAfterBreak="0">
    <w:nsid w:val="35BC3592"/>
    <w:multiLevelType w:val="singleLevel"/>
    <w:tmpl w:val="D556BA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9F350D3"/>
    <w:multiLevelType w:val="hybridMultilevel"/>
    <w:tmpl w:val="568246F0"/>
    <w:lvl w:ilvl="0" w:tplc="79FC23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3B6F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05E29B9"/>
    <w:multiLevelType w:val="singleLevel"/>
    <w:tmpl w:val="8F005E6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A656E2"/>
    <w:multiLevelType w:val="singleLevel"/>
    <w:tmpl w:val="E99468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48285859"/>
    <w:multiLevelType w:val="singleLevel"/>
    <w:tmpl w:val="3C1445E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F812E1"/>
    <w:multiLevelType w:val="singleLevel"/>
    <w:tmpl w:val="1130A9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E0D730A"/>
    <w:multiLevelType w:val="singleLevel"/>
    <w:tmpl w:val="50A65D38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0" w15:restartNumberingAfterBreak="0">
    <w:nsid w:val="60653DB5"/>
    <w:multiLevelType w:val="singleLevel"/>
    <w:tmpl w:val="267CD548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1" w15:restartNumberingAfterBreak="0">
    <w:nsid w:val="65F66477"/>
    <w:multiLevelType w:val="singleLevel"/>
    <w:tmpl w:val="0CF0B872"/>
    <w:lvl w:ilvl="0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2" w15:restartNumberingAfterBreak="0">
    <w:nsid w:val="661F0D2E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700B30FC"/>
    <w:multiLevelType w:val="hybridMultilevel"/>
    <w:tmpl w:val="D326DC26"/>
    <w:lvl w:ilvl="0" w:tplc="28F00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954D08"/>
    <w:multiLevelType w:val="singleLevel"/>
    <w:tmpl w:val="CBAE5DEC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5" w15:restartNumberingAfterBreak="0">
    <w:nsid w:val="72766C9D"/>
    <w:multiLevelType w:val="singleLevel"/>
    <w:tmpl w:val="485410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6" w15:restartNumberingAfterBreak="0">
    <w:nsid w:val="7FCF719A"/>
    <w:multiLevelType w:val="singleLevel"/>
    <w:tmpl w:val="EC6C7476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6"/>
  </w:num>
  <w:num w:numId="5">
    <w:abstractNumId w:val="2"/>
  </w:num>
  <w:num w:numId="6">
    <w:abstractNumId w:val="14"/>
  </w:num>
  <w:num w:numId="7">
    <w:abstractNumId w:val="8"/>
  </w:num>
  <w:num w:numId="8">
    <w:abstractNumId w:val="6"/>
  </w:num>
  <w:num w:numId="9">
    <w:abstractNumId w:val="26"/>
  </w:num>
  <w:num w:numId="10">
    <w:abstractNumId w:val="7"/>
  </w:num>
  <w:num w:numId="11">
    <w:abstractNumId w:val="11"/>
  </w:num>
  <w:num w:numId="12">
    <w:abstractNumId w:val="24"/>
  </w:num>
  <w:num w:numId="13">
    <w:abstractNumId w:val="15"/>
  </w:num>
  <w:num w:numId="14">
    <w:abstractNumId w:val="0"/>
  </w:num>
  <w:num w:numId="15">
    <w:abstractNumId w:val="17"/>
  </w:num>
  <w:num w:numId="16">
    <w:abstractNumId w:val="4"/>
  </w:num>
  <w:num w:numId="17">
    <w:abstractNumId w:val="19"/>
  </w:num>
  <w:num w:numId="18">
    <w:abstractNumId w:val="18"/>
  </w:num>
  <w:num w:numId="19">
    <w:abstractNumId w:val="12"/>
  </w:num>
  <w:num w:numId="20">
    <w:abstractNumId w:val="20"/>
  </w:num>
  <w:num w:numId="21">
    <w:abstractNumId w:val="25"/>
  </w:num>
  <w:num w:numId="22">
    <w:abstractNumId w:val="21"/>
  </w:num>
  <w:num w:numId="23">
    <w:abstractNumId w:val="22"/>
  </w:num>
  <w:num w:numId="24">
    <w:abstractNumId w:val="1"/>
  </w:num>
  <w:num w:numId="25">
    <w:abstractNumId w:val="3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7E"/>
    <w:rsid w:val="000013FC"/>
    <w:rsid w:val="00007B0C"/>
    <w:rsid w:val="00015FBF"/>
    <w:rsid w:val="0001799C"/>
    <w:rsid w:val="0005090A"/>
    <w:rsid w:val="000567AA"/>
    <w:rsid w:val="00067A2C"/>
    <w:rsid w:val="00090A88"/>
    <w:rsid w:val="000B46D0"/>
    <w:rsid w:val="000D2135"/>
    <w:rsid w:val="00112463"/>
    <w:rsid w:val="0016348C"/>
    <w:rsid w:val="00175106"/>
    <w:rsid w:val="001A2462"/>
    <w:rsid w:val="001A3440"/>
    <w:rsid w:val="001B1D20"/>
    <w:rsid w:val="001D0F31"/>
    <w:rsid w:val="001E1A17"/>
    <w:rsid w:val="001E5F08"/>
    <w:rsid w:val="00217CEF"/>
    <w:rsid w:val="0022576F"/>
    <w:rsid w:val="00234CF0"/>
    <w:rsid w:val="00283C33"/>
    <w:rsid w:val="002975BE"/>
    <w:rsid w:val="002F244F"/>
    <w:rsid w:val="00306DC2"/>
    <w:rsid w:val="00314CA9"/>
    <w:rsid w:val="003A3F58"/>
    <w:rsid w:val="003E16F9"/>
    <w:rsid w:val="00401CB8"/>
    <w:rsid w:val="00433D4A"/>
    <w:rsid w:val="00443D4C"/>
    <w:rsid w:val="00443D6E"/>
    <w:rsid w:val="00485852"/>
    <w:rsid w:val="0049547A"/>
    <w:rsid w:val="004B2F3B"/>
    <w:rsid w:val="00532778"/>
    <w:rsid w:val="005618E1"/>
    <w:rsid w:val="00565FA5"/>
    <w:rsid w:val="00566EEF"/>
    <w:rsid w:val="005818FA"/>
    <w:rsid w:val="00593025"/>
    <w:rsid w:val="005A0072"/>
    <w:rsid w:val="005A1D5B"/>
    <w:rsid w:val="005C5535"/>
    <w:rsid w:val="005C60EE"/>
    <w:rsid w:val="005F3007"/>
    <w:rsid w:val="00603678"/>
    <w:rsid w:val="006121A3"/>
    <w:rsid w:val="006149F5"/>
    <w:rsid w:val="00627F1F"/>
    <w:rsid w:val="00637909"/>
    <w:rsid w:val="00641FDA"/>
    <w:rsid w:val="0065023E"/>
    <w:rsid w:val="006559FE"/>
    <w:rsid w:val="006B6B53"/>
    <w:rsid w:val="006C4602"/>
    <w:rsid w:val="006D2083"/>
    <w:rsid w:val="006D3780"/>
    <w:rsid w:val="006F7425"/>
    <w:rsid w:val="00704A80"/>
    <w:rsid w:val="00711CD4"/>
    <w:rsid w:val="00712086"/>
    <w:rsid w:val="0074106D"/>
    <w:rsid w:val="00756348"/>
    <w:rsid w:val="00762E71"/>
    <w:rsid w:val="00773E46"/>
    <w:rsid w:val="00787CFC"/>
    <w:rsid w:val="007C11AC"/>
    <w:rsid w:val="007D0ED6"/>
    <w:rsid w:val="007F3574"/>
    <w:rsid w:val="0080611C"/>
    <w:rsid w:val="00812CC5"/>
    <w:rsid w:val="00814AFC"/>
    <w:rsid w:val="00832780"/>
    <w:rsid w:val="0086417F"/>
    <w:rsid w:val="00865F05"/>
    <w:rsid w:val="0087044A"/>
    <w:rsid w:val="008B65EC"/>
    <w:rsid w:val="00933823"/>
    <w:rsid w:val="00981BE6"/>
    <w:rsid w:val="009B3214"/>
    <w:rsid w:val="009D1C57"/>
    <w:rsid w:val="009D333B"/>
    <w:rsid w:val="00A23635"/>
    <w:rsid w:val="00A30895"/>
    <w:rsid w:val="00A555F1"/>
    <w:rsid w:val="00A714E1"/>
    <w:rsid w:val="00A75BF2"/>
    <w:rsid w:val="00A91360"/>
    <w:rsid w:val="00AB6A58"/>
    <w:rsid w:val="00B009D3"/>
    <w:rsid w:val="00B145E8"/>
    <w:rsid w:val="00B156BF"/>
    <w:rsid w:val="00B304E8"/>
    <w:rsid w:val="00B35DFD"/>
    <w:rsid w:val="00BA4661"/>
    <w:rsid w:val="00BF455E"/>
    <w:rsid w:val="00C16077"/>
    <w:rsid w:val="00C17CA1"/>
    <w:rsid w:val="00C2385E"/>
    <w:rsid w:val="00C32262"/>
    <w:rsid w:val="00C33E43"/>
    <w:rsid w:val="00C33EFB"/>
    <w:rsid w:val="00C44DA4"/>
    <w:rsid w:val="00C46C86"/>
    <w:rsid w:val="00C52F7A"/>
    <w:rsid w:val="00C806A9"/>
    <w:rsid w:val="00CD68B2"/>
    <w:rsid w:val="00CF7D50"/>
    <w:rsid w:val="00D167D5"/>
    <w:rsid w:val="00D22FB3"/>
    <w:rsid w:val="00D42355"/>
    <w:rsid w:val="00D45320"/>
    <w:rsid w:val="00D45E01"/>
    <w:rsid w:val="00DB2CE3"/>
    <w:rsid w:val="00DB7023"/>
    <w:rsid w:val="00DD53BD"/>
    <w:rsid w:val="00DF3E07"/>
    <w:rsid w:val="00E75244"/>
    <w:rsid w:val="00E83D28"/>
    <w:rsid w:val="00E876E5"/>
    <w:rsid w:val="00EA1943"/>
    <w:rsid w:val="00EF1A7F"/>
    <w:rsid w:val="00F0652B"/>
    <w:rsid w:val="00F14580"/>
    <w:rsid w:val="00F227B9"/>
    <w:rsid w:val="00F52191"/>
    <w:rsid w:val="00F55197"/>
    <w:rsid w:val="00F84ED3"/>
    <w:rsid w:val="00F87C42"/>
    <w:rsid w:val="00F90E69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2927540-6AB0-4704-B8C7-E9E1E654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CA1"/>
    <w:rPr>
      <w:sz w:val="24"/>
    </w:rPr>
  </w:style>
  <w:style w:type="paragraph" w:styleId="Heading1">
    <w:name w:val="heading 1"/>
    <w:basedOn w:val="Normal"/>
    <w:next w:val="Normal"/>
    <w:qFormat/>
    <w:rsid w:val="00C17CA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C17CA1"/>
    <w:pPr>
      <w:keepNext/>
      <w:numPr>
        <w:numId w:val="1"/>
      </w:num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CA1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C17CA1"/>
    <w:pPr>
      <w:ind w:left="3600" w:hanging="720"/>
    </w:pPr>
  </w:style>
  <w:style w:type="paragraph" w:styleId="BodyTextIndent2">
    <w:name w:val="Body Text Indent 2"/>
    <w:basedOn w:val="Normal"/>
    <w:rsid w:val="00C17CA1"/>
    <w:pPr>
      <w:ind w:left="2160" w:hanging="720"/>
    </w:pPr>
  </w:style>
  <w:style w:type="paragraph" w:styleId="BalloonText">
    <w:name w:val="Balloon Text"/>
    <w:basedOn w:val="Normal"/>
    <w:semiHidden/>
    <w:rsid w:val="00F8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76F"/>
    <w:pPr>
      <w:ind w:left="720"/>
    </w:pPr>
  </w:style>
  <w:style w:type="paragraph" w:styleId="Caption">
    <w:name w:val="caption"/>
    <w:basedOn w:val="Normal"/>
    <w:next w:val="Normal"/>
    <w:unhideWhenUsed/>
    <w:qFormat/>
    <w:rsid w:val="00DB7023"/>
    <w:rPr>
      <w:b/>
      <w:bCs/>
      <w:sz w:val="20"/>
    </w:rPr>
  </w:style>
  <w:style w:type="paragraph" w:styleId="NormalWeb">
    <w:name w:val="Normal (Web)"/>
    <w:basedOn w:val="Normal"/>
    <w:uiPriority w:val="99"/>
    <w:unhideWhenUsed/>
    <w:rsid w:val="00BA4661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A4661"/>
    <w:rPr>
      <w:b/>
      <w:bCs/>
    </w:rPr>
  </w:style>
  <w:style w:type="paragraph" w:styleId="Header">
    <w:name w:val="header"/>
    <w:basedOn w:val="Normal"/>
    <w:link w:val="HeaderChar"/>
    <w:rsid w:val="006B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6B53"/>
    <w:rPr>
      <w:sz w:val="24"/>
    </w:rPr>
  </w:style>
  <w:style w:type="paragraph" w:styleId="Footer">
    <w:name w:val="footer"/>
    <w:basedOn w:val="Normal"/>
    <w:link w:val="FooterChar"/>
    <w:rsid w:val="006B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6B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985">
          <w:marLeft w:val="0"/>
          <w:marRight w:val="0"/>
          <w:marTop w:val="1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5679">
              <w:marLeft w:val="1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SWCD TECH</vt:lpstr>
    </vt:vector>
  </TitlesOfParts>
  <Company> 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SWCD TECH</dc:title>
  <dc:subject/>
  <dc:creator>Glen Alan Roberson</dc:creator>
  <cp:keywords/>
  <cp:lastModifiedBy>Roberson, Glen</cp:lastModifiedBy>
  <cp:revision>16</cp:revision>
  <cp:lastPrinted>2015-01-26T21:27:00Z</cp:lastPrinted>
  <dcterms:created xsi:type="dcterms:W3CDTF">2016-01-14T20:12:00Z</dcterms:created>
  <dcterms:modified xsi:type="dcterms:W3CDTF">2017-01-30T19:27:00Z</dcterms:modified>
</cp:coreProperties>
</file>